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A1" w:rsidRDefault="000123A1" w:rsidP="001545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C56DE" w:rsidRDefault="00BC56DE" w:rsidP="001545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ОРЛОВСКОГО СЕЛЬСКОГО  ПОСЕЛЕНИЯ</w:t>
      </w:r>
    </w:p>
    <w:p w:rsidR="00783EB5" w:rsidRPr="001545CA" w:rsidRDefault="00783EB5" w:rsidP="001545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45CA">
        <w:rPr>
          <w:rFonts w:ascii="Arial" w:hAnsi="Arial" w:cs="Arial"/>
          <w:b/>
          <w:sz w:val="24"/>
          <w:szCs w:val="24"/>
        </w:rPr>
        <w:t>Томская область</w:t>
      </w:r>
    </w:p>
    <w:p w:rsidR="00783EB5" w:rsidRPr="007C1E7B" w:rsidRDefault="00783EB5" w:rsidP="007C1E7B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 w:rsidRPr="001545CA"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 w:rsidRPr="001545CA"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83EB5" w:rsidRPr="00A0656C" w:rsidTr="00E94462">
        <w:tc>
          <w:tcPr>
            <w:tcW w:w="4680" w:type="dxa"/>
            <w:tcBorders>
              <w:bottom w:val="thinThickMediumGap" w:sz="24" w:space="0" w:color="auto"/>
            </w:tcBorders>
          </w:tcPr>
          <w:p w:rsidR="00783EB5" w:rsidRPr="00544608" w:rsidRDefault="00783EB5" w:rsidP="00E94462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:rsidR="00783EB5" w:rsidRPr="00544608" w:rsidRDefault="00783EB5" w:rsidP="00E94462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783EB5" w:rsidRPr="00A0656C" w:rsidTr="00E94462">
        <w:tc>
          <w:tcPr>
            <w:tcW w:w="4680" w:type="dxa"/>
            <w:tcBorders>
              <w:top w:val="thinThickMediumGap" w:sz="24" w:space="0" w:color="auto"/>
            </w:tcBorders>
          </w:tcPr>
          <w:p w:rsidR="00783EB5" w:rsidRPr="00544608" w:rsidRDefault="00783EB5" w:rsidP="00E94462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783EB5" w:rsidRPr="00544608" w:rsidRDefault="00783EB5" w:rsidP="00E94462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E94462" w:rsidRPr="0007448B" w:rsidTr="00E94462">
        <w:tc>
          <w:tcPr>
            <w:tcW w:w="4680" w:type="dxa"/>
          </w:tcPr>
          <w:p w:rsidR="00E94462" w:rsidRPr="0007448B" w:rsidRDefault="0005230A" w:rsidP="00BC56DE">
            <w:pPr>
              <w:pStyle w:val="11"/>
              <w:spacing w:after="20"/>
              <w:jc w:val="left"/>
              <w:rPr>
                <w:rFonts w:ascii="Arial" w:hAnsi="Arial" w:cs="Arial"/>
                <w:b w:val="0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21 мая</w:t>
            </w:r>
            <w:r w:rsidR="00CA6274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r w:rsidR="00E94462" w:rsidRPr="0007448B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201</w:t>
            </w:r>
            <w:r w:rsidR="00BC56DE">
              <w:rPr>
                <w:rFonts w:ascii="Arial" w:hAnsi="Arial" w:cs="Arial"/>
                <w:b w:val="0"/>
                <w:i w:val="0"/>
                <w:sz w:val="24"/>
                <w:szCs w:val="24"/>
              </w:rPr>
              <w:t>9</w:t>
            </w:r>
            <w:r w:rsidR="00E94462" w:rsidRPr="0007448B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года                               </w:t>
            </w:r>
          </w:p>
        </w:tc>
        <w:tc>
          <w:tcPr>
            <w:tcW w:w="4680" w:type="dxa"/>
          </w:tcPr>
          <w:p w:rsidR="00E94462" w:rsidRPr="0007448B" w:rsidRDefault="00E94462" w:rsidP="00E94462">
            <w:pPr>
              <w:pStyle w:val="11"/>
              <w:spacing w:after="20"/>
              <w:ind w:right="57"/>
              <w:jc w:val="left"/>
              <w:rPr>
                <w:rFonts w:ascii="Arial" w:hAnsi="Arial" w:cs="Arial"/>
                <w:b w:val="0"/>
                <w:i w:val="0"/>
                <w:iCs/>
                <w:sz w:val="24"/>
                <w:szCs w:val="24"/>
              </w:rPr>
            </w:pPr>
            <w:r w:rsidRPr="0007448B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                                   </w:t>
            </w:r>
            <w:proofErr w:type="spellStart"/>
            <w:r w:rsidRPr="0007448B">
              <w:rPr>
                <w:rFonts w:ascii="Arial" w:hAnsi="Arial" w:cs="Arial"/>
                <w:b w:val="0"/>
                <w:i w:val="0"/>
                <w:sz w:val="24"/>
                <w:szCs w:val="24"/>
              </w:rPr>
              <w:t>п</w:t>
            </w:r>
            <w:proofErr w:type="gramStart"/>
            <w:r w:rsidRPr="0007448B">
              <w:rPr>
                <w:rFonts w:ascii="Arial" w:hAnsi="Arial" w:cs="Arial"/>
                <w:b w:val="0"/>
                <w:i w:val="0"/>
                <w:sz w:val="24"/>
                <w:szCs w:val="24"/>
              </w:rPr>
              <w:t>.</w:t>
            </w: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Ц</w:t>
            </w:r>
            <w:proofErr w:type="gramEnd"/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ентральный</w:t>
            </w:r>
            <w:proofErr w:type="spellEnd"/>
          </w:p>
        </w:tc>
      </w:tr>
    </w:tbl>
    <w:p w:rsidR="00E94462" w:rsidRDefault="00E94462" w:rsidP="00E94462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p w:rsidR="00E94462" w:rsidRPr="0007448B" w:rsidRDefault="00F70B8E" w:rsidP="00E94462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ПРОТОКОЛ №</w:t>
      </w:r>
      <w:r w:rsidR="0005230A">
        <w:rPr>
          <w:rFonts w:ascii="Arial" w:hAnsi="Arial" w:cs="Arial"/>
          <w:b/>
          <w:sz w:val="24"/>
          <w:szCs w:val="24"/>
        </w:rPr>
        <w:t xml:space="preserve"> 3</w:t>
      </w:r>
    </w:p>
    <w:p w:rsidR="00E94462" w:rsidRDefault="007520D4" w:rsidP="007520D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публичных слушаний</w:t>
      </w:r>
    </w:p>
    <w:p w:rsidR="00E94462" w:rsidRPr="0007448B" w:rsidRDefault="00E94462" w:rsidP="00E94462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520D4" w:rsidRDefault="00E94462" w:rsidP="00E94462">
      <w:pPr>
        <w:jc w:val="both"/>
        <w:outlineLvl w:val="0"/>
        <w:rPr>
          <w:rFonts w:ascii="Arial" w:hAnsi="Arial" w:cs="Arial"/>
          <w:sz w:val="24"/>
          <w:szCs w:val="24"/>
        </w:rPr>
      </w:pPr>
      <w:r w:rsidRPr="008C62C2">
        <w:rPr>
          <w:rFonts w:ascii="Arial" w:hAnsi="Arial" w:cs="Arial"/>
          <w:sz w:val="24"/>
          <w:szCs w:val="24"/>
        </w:rPr>
        <w:t xml:space="preserve">Число  присутствующих </w:t>
      </w:r>
      <w:r w:rsidR="007520D4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7520D4">
        <w:rPr>
          <w:rFonts w:ascii="Arial" w:hAnsi="Arial" w:cs="Arial"/>
          <w:sz w:val="24"/>
          <w:szCs w:val="24"/>
        </w:rPr>
        <w:t>п</w:t>
      </w:r>
      <w:proofErr w:type="gramStart"/>
      <w:r w:rsidR="007520D4">
        <w:rPr>
          <w:rFonts w:ascii="Arial" w:hAnsi="Arial" w:cs="Arial"/>
          <w:sz w:val="24"/>
          <w:szCs w:val="24"/>
        </w:rPr>
        <w:t>.Д</w:t>
      </w:r>
      <w:proofErr w:type="gramEnd"/>
      <w:r w:rsidR="007520D4">
        <w:rPr>
          <w:rFonts w:ascii="Arial" w:hAnsi="Arial" w:cs="Arial"/>
          <w:sz w:val="24"/>
          <w:szCs w:val="24"/>
        </w:rPr>
        <w:t>ружный</w:t>
      </w:r>
      <w:proofErr w:type="spellEnd"/>
      <w:r w:rsidR="007520D4">
        <w:rPr>
          <w:rFonts w:ascii="Arial" w:hAnsi="Arial" w:cs="Arial"/>
          <w:sz w:val="24"/>
          <w:szCs w:val="24"/>
        </w:rPr>
        <w:t xml:space="preserve"> – </w:t>
      </w:r>
      <w:r w:rsidR="00BC56DE">
        <w:rPr>
          <w:rFonts w:ascii="Arial" w:hAnsi="Arial" w:cs="Arial"/>
          <w:sz w:val="24"/>
          <w:szCs w:val="24"/>
        </w:rPr>
        <w:t>8</w:t>
      </w:r>
      <w:r w:rsidR="007520D4">
        <w:rPr>
          <w:rFonts w:ascii="Arial" w:hAnsi="Arial" w:cs="Arial"/>
          <w:sz w:val="24"/>
          <w:szCs w:val="24"/>
        </w:rPr>
        <w:t xml:space="preserve"> человек</w:t>
      </w:r>
    </w:p>
    <w:p w:rsidR="00E94462" w:rsidRPr="008C62C2" w:rsidRDefault="007520D4" w:rsidP="00E94462">
      <w:pPr>
        <w:jc w:val="both"/>
        <w:outlineLv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>ентральный</w:t>
      </w:r>
      <w:proofErr w:type="spellEnd"/>
      <w:r w:rsidR="00E94462" w:rsidRPr="008C62C2">
        <w:rPr>
          <w:rFonts w:ascii="Arial" w:hAnsi="Arial" w:cs="Arial"/>
          <w:sz w:val="24"/>
          <w:szCs w:val="24"/>
        </w:rPr>
        <w:t xml:space="preserve"> – </w:t>
      </w:r>
      <w:r w:rsidR="00102A03">
        <w:rPr>
          <w:rFonts w:ascii="Arial" w:hAnsi="Arial" w:cs="Arial"/>
          <w:sz w:val="24"/>
          <w:szCs w:val="24"/>
        </w:rPr>
        <w:t>1</w:t>
      </w:r>
      <w:r w:rsidR="00BC56DE">
        <w:rPr>
          <w:rFonts w:ascii="Arial" w:hAnsi="Arial" w:cs="Arial"/>
          <w:sz w:val="24"/>
          <w:szCs w:val="24"/>
        </w:rPr>
        <w:t>2</w:t>
      </w:r>
      <w:r w:rsidR="00E94462" w:rsidRPr="008C62C2">
        <w:rPr>
          <w:rFonts w:ascii="Arial" w:hAnsi="Arial" w:cs="Arial"/>
          <w:sz w:val="24"/>
          <w:szCs w:val="24"/>
        </w:rPr>
        <w:t xml:space="preserve"> человек </w:t>
      </w:r>
    </w:p>
    <w:p w:rsidR="00E94462" w:rsidRPr="008C62C2" w:rsidRDefault="00E94462" w:rsidP="00E94462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C62C2">
        <w:rPr>
          <w:rFonts w:ascii="Arial" w:hAnsi="Arial" w:cs="Arial"/>
          <w:sz w:val="24"/>
          <w:szCs w:val="24"/>
        </w:rPr>
        <w:t xml:space="preserve">Председательствующий  на  заседании – </w:t>
      </w:r>
      <w:proofErr w:type="spellStart"/>
      <w:r w:rsidR="00CA6274">
        <w:rPr>
          <w:rFonts w:ascii="Arial" w:hAnsi="Arial" w:cs="Arial"/>
          <w:sz w:val="24"/>
          <w:szCs w:val="24"/>
        </w:rPr>
        <w:t>Мартюков</w:t>
      </w:r>
      <w:proofErr w:type="spellEnd"/>
      <w:r w:rsidR="00CA6274">
        <w:rPr>
          <w:rFonts w:ascii="Arial" w:hAnsi="Arial" w:cs="Arial"/>
          <w:sz w:val="24"/>
          <w:szCs w:val="24"/>
        </w:rPr>
        <w:t xml:space="preserve"> Г.Н.</w:t>
      </w:r>
      <w:r w:rsidRPr="008C62C2">
        <w:rPr>
          <w:rFonts w:ascii="Arial" w:hAnsi="Arial" w:cs="Arial"/>
          <w:sz w:val="24"/>
          <w:szCs w:val="24"/>
        </w:rPr>
        <w:t xml:space="preserve"> </w:t>
      </w:r>
      <w:r w:rsidR="007520D4">
        <w:rPr>
          <w:rFonts w:ascii="Arial" w:hAnsi="Arial" w:cs="Arial"/>
          <w:sz w:val="24"/>
          <w:szCs w:val="24"/>
        </w:rPr>
        <w:t>глава</w:t>
      </w:r>
      <w:r w:rsidRPr="008C62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Орлов</w:t>
      </w:r>
      <w:r w:rsidRPr="008C62C2">
        <w:rPr>
          <w:rFonts w:ascii="Arial" w:hAnsi="Arial" w:cs="Arial"/>
          <w:sz w:val="24"/>
          <w:szCs w:val="24"/>
        </w:rPr>
        <w:t>ского сельского поселения</w:t>
      </w:r>
    </w:p>
    <w:p w:rsidR="00E94462" w:rsidRPr="008C62C2" w:rsidRDefault="00E94462" w:rsidP="00E9446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C62C2">
        <w:rPr>
          <w:rFonts w:ascii="Arial" w:hAnsi="Arial" w:cs="Arial"/>
          <w:b/>
          <w:sz w:val="24"/>
          <w:szCs w:val="24"/>
        </w:rPr>
        <w:t>В  повестке  дня:</w:t>
      </w:r>
    </w:p>
    <w:p w:rsidR="007520D4" w:rsidRDefault="00DD2844" w:rsidP="00DD2844">
      <w:pPr>
        <w:spacing w:after="0" w:line="228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1.</w:t>
      </w:r>
      <w:r w:rsidR="007520D4" w:rsidRPr="00DD2844">
        <w:rPr>
          <w:rFonts w:ascii="Arial" w:hAnsi="Arial" w:cs="Arial"/>
          <w:sz w:val="24"/>
          <w:szCs w:val="24"/>
        </w:rPr>
        <w:t xml:space="preserve">О внесении изменений в Устав муниципального образования Орловское сельское поселение </w:t>
      </w:r>
      <w:proofErr w:type="spellStart"/>
      <w:r w:rsidR="007520D4" w:rsidRPr="00DD2844">
        <w:rPr>
          <w:rFonts w:ascii="Arial" w:hAnsi="Arial" w:cs="Arial"/>
          <w:sz w:val="24"/>
          <w:szCs w:val="24"/>
        </w:rPr>
        <w:t>Верхне</w:t>
      </w:r>
      <w:r w:rsidR="00B62D7A" w:rsidRPr="00DD2844">
        <w:rPr>
          <w:rFonts w:ascii="Arial" w:hAnsi="Arial" w:cs="Arial"/>
          <w:sz w:val="24"/>
          <w:szCs w:val="24"/>
        </w:rPr>
        <w:t>кетского</w:t>
      </w:r>
      <w:proofErr w:type="spellEnd"/>
      <w:r w:rsidR="00B62D7A" w:rsidRPr="00DD2844">
        <w:rPr>
          <w:rFonts w:ascii="Arial" w:hAnsi="Arial" w:cs="Arial"/>
          <w:sz w:val="24"/>
          <w:szCs w:val="24"/>
        </w:rPr>
        <w:t xml:space="preserve"> района Томской области.</w:t>
      </w:r>
    </w:p>
    <w:p w:rsidR="00DD2844" w:rsidRPr="00DD2844" w:rsidRDefault="00DD2844" w:rsidP="00DD2844">
      <w:pPr>
        <w:spacing w:after="0" w:line="228" w:lineRule="auto"/>
        <w:ind w:left="360"/>
        <w:jc w:val="both"/>
        <w:outlineLvl w:val="0"/>
        <w:rPr>
          <w:rFonts w:ascii="Arial" w:hAnsi="Arial" w:cs="Arial"/>
          <w:sz w:val="24"/>
          <w:szCs w:val="24"/>
        </w:rPr>
      </w:pPr>
    </w:p>
    <w:p w:rsidR="00E94462" w:rsidRPr="00DD2844" w:rsidRDefault="00DD2844" w:rsidP="00DD2844">
      <w:pPr>
        <w:spacing w:after="0" w:line="228" w:lineRule="auto"/>
        <w:ind w:left="-57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DD2844" w:rsidRPr="00DD2844" w:rsidRDefault="00DD2844" w:rsidP="00DD2844">
      <w:pPr>
        <w:spacing w:after="0" w:line="228" w:lineRule="auto"/>
        <w:ind w:left="360"/>
        <w:jc w:val="both"/>
        <w:outlineLvl w:val="0"/>
        <w:rPr>
          <w:rFonts w:ascii="Arial" w:hAnsi="Arial" w:cs="Arial"/>
          <w:sz w:val="24"/>
          <w:szCs w:val="24"/>
        </w:rPr>
      </w:pPr>
    </w:p>
    <w:p w:rsidR="00E94462" w:rsidRDefault="00E94462" w:rsidP="00E94462">
      <w:pPr>
        <w:spacing w:after="0" w:line="228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EF209C">
        <w:rPr>
          <w:rFonts w:ascii="Arial" w:hAnsi="Arial" w:cs="Arial"/>
          <w:b/>
          <w:sz w:val="24"/>
          <w:szCs w:val="24"/>
        </w:rPr>
        <w:t>СЛУШАЛИ:</w:t>
      </w:r>
      <w:r w:rsidRPr="0007448B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CA6274">
        <w:rPr>
          <w:rFonts w:ascii="Arial" w:hAnsi="Arial" w:cs="Arial"/>
          <w:sz w:val="24"/>
          <w:szCs w:val="24"/>
        </w:rPr>
        <w:t>Мартюкова</w:t>
      </w:r>
      <w:proofErr w:type="spellEnd"/>
      <w:r w:rsidR="00CA6274">
        <w:rPr>
          <w:rFonts w:ascii="Arial" w:hAnsi="Arial" w:cs="Arial"/>
          <w:sz w:val="24"/>
          <w:szCs w:val="24"/>
        </w:rPr>
        <w:t xml:space="preserve"> Г.Н.</w:t>
      </w:r>
      <w:r w:rsidRPr="0007448B">
        <w:rPr>
          <w:rFonts w:ascii="Arial" w:hAnsi="Arial" w:cs="Arial"/>
          <w:sz w:val="24"/>
          <w:szCs w:val="24"/>
        </w:rPr>
        <w:t xml:space="preserve"> </w:t>
      </w:r>
    </w:p>
    <w:p w:rsidR="00D33080" w:rsidRDefault="00D33080" w:rsidP="00E94462">
      <w:pPr>
        <w:spacing w:after="0" w:line="228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33080" w:rsidRPr="00D04469" w:rsidRDefault="00D33080" w:rsidP="00D33080">
      <w:pPr>
        <w:jc w:val="both"/>
        <w:rPr>
          <w:rFonts w:ascii="Arial" w:hAnsi="Arial" w:cs="Arial"/>
        </w:rPr>
      </w:pPr>
      <w:r w:rsidRPr="00D33080">
        <w:rPr>
          <w:rFonts w:ascii="Arial" w:hAnsi="Arial" w:cs="Arial"/>
          <w:sz w:val="24"/>
          <w:szCs w:val="24"/>
        </w:rPr>
        <w:t>Заслуша</w:t>
      </w:r>
      <w:r w:rsidR="00EF209C">
        <w:rPr>
          <w:rFonts w:ascii="Arial" w:hAnsi="Arial" w:cs="Arial"/>
          <w:sz w:val="24"/>
          <w:szCs w:val="24"/>
        </w:rPr>
        <w:t>ли</w:t>
      </w:r>
      <w:r w:rsidRPr="00D33080">
        <w:rPr>
          <w:rFonts w:ascii="Arial" w:hAnsi="Arial" w:cs="Arial"/>
          <w:sz w:val="24"/>
          <w:szCs w:val="24"/>
        </w:rPr>
        <w:t xml:space="preserve"> и ознакоми</w:t>
      </w:r>
      <w:r w:rsidR="00EF209C">
        <w:rPr>
          <w:rFonts w:ascii="Arial" w:hAnsi="Arial" w:cs="Arial"/>
          <w:sz w:val="24"/>
          <w:szCs w:val="24"/>
        </w:rPr>
        <w:t>л</w:t>
      </w:r>
      <w:r w:rsidRPr="00D33080">
        <w:rPr>
          <w:rFonts w:ascii="Arial" w:hAnsi="Arial" w:cs="Arial"/>
          <w:sz w:val="24"/>
          <w:szCs w:val="24"/>
        </w:rPr>
        <w:t xml:space="preserve">ись с </w:t>
      </w:r>
      <w:r w:rsidRPr="00D33080">
        <w:rPr>
          <w:rFonts w:ascii="Arial" w:hAnsi="Arial" w:cs="Arial"/>
          <w:bCs/>
          <w:sz w:val="24"/>
          <w:szCs w:val="24"/>
        </w:rPr>
        <w:t xml:space="preserve"> </w:t>
      </w:r>
      <w:r w:rsidRPr="00D33080">
        <w:rPr>
          <w:rFonts w:ascii="Arial" w:hAnsi="Arial" w:cs="Arial"/>
          <w:sz w:val="24"/>
          <w:szCs w:val="24"/>
        </w:rPr>
        <w:t xml:space="preserve"> внесен</w:t>
      </w:r>
      <w:r w:rsidR="00EF209C">
        <w:rPr>
          <w:rFonts w:ascii="Arial" w:hAnsi="Arial" w:cs="Arial"/>
          <w:sz w:val="24"/>
          <w:szCs w:val="24"/>
        </w:rPr>
        <w:t>ными</w:t>
      </w:r>
      <w:r w:rsidRPr="00D33080">
        <w:rPr>
          <w:rFonts w:ascii="Arial" w:hAnsi="Arial" w:cs="Arial"/>
          <w:sz w:val="24"/>
          <w:szCs w:val="24"/>
        </w:rPr>
        <w:t xml:space="preserve">  изменени</w:t>
      </w:r>
      <w:r w:rsidR="00EF209C">
        <w:rPr>
          <w:rFonts w:ascii="Arial" w:hAnsi="Arial" w:cs="Arial"/>
          <w:sz w:val="24"/>
          <w:szCs w:val="24"/>
        </w:rPr>
        <w:t>ями</w:t>
      </w:r>
      <w:r w:rsidRPr="00D33080">
        <w:rPr>
          <w:rFonts w:ascii="Arial" w:hAnsi="Arial" w:cs="Arial"/>
          <w:sz w:val="24"/>
          <w:szCs w:val="24"/>
        </w:rPr>
        <w:t xml:space="preserve"> в  Устав  муниципального  образования  Орловское сельское поселение </w:t>
      </w:r>
      <w:proofErr w:type="spellStart"/>
      <w:r w:rsidRPr="00D3308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33080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EF209C">
        <w:rPr>
          <w:rFonts w:ascii="Arial" w:hAnsi="Arial" w:cs="Arial"/>
          <w:sz w:val="24"/>
          <w:szCs w:val="24"/>
        </w:rPr>
        <w:t>.</w:t>
      </w:r>
    </w:p>
    <w:p w:rsidR="00CA6274" w:rsidRDefault="00CA6274" w:rsidP="00CA6274">
      <w:pPr>
        <w:jc w:val="both"/>
        <w:rPr>
          <w:rFonts w:ascii="Arial" w:hAnsi="Arial" w:cs="Arial"/>
          <w:sz w:val="24"/>
          <w:szCs w:val="24"/>
        </w:rPr>
      </w:pPr>
      <w:r w:rsidRPr="006365CE">
        <w:rPr>
          <w:rFonts w:ascii="Arial" w:hAnsi="Arial" w:cs="Arial"/>
          <w:bCs/>
          <w:sz w:val="24"/>
          <w:szCs w:val="24"/>
        </w:rPr>
        <w:t xml:space="preserve">Письменных замечаний, предложений по вопросу обсуждения проекта решения Совета </w:t>
      </w:r>
      <w:r>
        <w:rPr>
          <w:rFonts w:ascii="Arial" w:hAnsi="Arial" w:cs="Arial"/>
          <w:bCs/>
          <w:sz w:val="24"/>
          <w:szCs w:val="24"/>
        </w:rPr>
        <w:t>Орловс</w:t>
      </w:r>
      <w:r w:rsidRPr="006365CE">
        <w:rPr>
          <w:rFonts w:ascii="Arial" w:hAnsi="Arial" w:cs="Arial"/>
          <w:bCs/>
          <w:sz w:val="24"/>
          <w:szCs w:val="24"/>
        </w:rPr>
        <w:t>ко</w:t>
      </w:r>
      <w:r>
        <w:rPr>
          <w:rFonts w:ascii="Arial" w:hAnsi="Arial" w:cs="Arial"/>
          <w:bCs/>
          <w:sz w:val="24"/>
          <w:szCs w:val="24"/>
        </w:rPr>
        <w:t>го</w:t>
      </w:r>
      <w:r w:rsidRPr="006365CE">
        <w:rPr>
          <w:rFonts w:ascii="Arial" w:hAnsi="Arial" w:cs="Arial"/>
          <w:bCs/>
          <w:sz w:val="24"/>
          <w:szCs w:val="24"/>
        </w:rPr>
        <w:t xml:space="preserve"> сельское поселения</w:t>
      </w:r>
      <w:r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Орловское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области»</w:t>
      </w:r>
      <w:r w:rsidR="00EF209C">
        <w:rPr>
          <w:rFonts w:ascii="Arial" w:hAnsi="Arial" w:cs="Arial"/>
          <w:sz w:val="24"/>
          <w:szCs w:val="24"/>
        </w:rPr>
        <w:t>- не поступило</w:t>
      </w:r>
      <w:r w:rsidRPr="00D27A90">
        <w:rPr>
          <w:rFonts w:ascii="Arial" w:hAnsi="Arial" w:cs="Arial"/>
          <w:sz w:val="24"/>
          <w:szCs w:val="24"/>
        </w:rPr>
        <w:t>.</w:t>
      </w:r>
    </w:p>
    <w:p w:rsidR="00E94462" w:rsidRPr="0007448B" w:rsidRDefault="00E94462" w:rsidP="00E94462">
      <w:pPr>
        <w:spacing w:after="0" w:line="228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7520D4" w:rsidRPr="00EF209C" w:rsidRDefault="007520D4" w:rsidP="007520D4">
      <w:pPr>
        <w:jc w:val="both"/>
        <w:rPr>
          <w:rFonts w:ascii="Arial" w:hAnsi="Arial" w:cs="Arial"/>
          <w:b/>
          <w:sz w:val="24"/>
          <w:szCs w:val="24"/>
        </w:rPr>
      </w:pPr>
      <w:r w:rsidRPr="00EF209C">
        <w:rPr>
          <w:rFonts w:ascii="Arial" w:hAnsi="Arial" w:cs="Arial"/>
          <w:b/>
          <w:sz w:val="24"/>
          <w:szCs w:val="24"/>
        </w:rPr>
        <w:t>РЕШИЛИ:</w:t>
      </w:r>
    </w:p>
    <w:p w:rsidR="00EF209C" w:rsidRDefault="00EF209C" w:rsidP="00EF20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изменения в </w:t>
      </w:r>
      <w:hyperlink r:id="rId6" w:history="1">
        <w:r w:rsidRPr="00EF0974">
          <w:rPr>
            <w:rFonts w:ascii="Arial" w:hAnsi="Arial" w:cs="Arial"/>
            <w:sz w:val="24"/>
            <w:szCs w:val="24"/>
          </w:rPr>
          <w:t>Устав</w:t>
        </w:r>
      </w:hyperlink>
      <w:r w:rsidRPr="00EF097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sz w:val="24"/>
          <w:szCs w:val="24"/>
        </w:rPr>
        <w:t>Орловское</w:t>
      </w:r>
      <w:r w:rsidRPr="00EF0974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EF097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EF0974">
        <w:rPr>
          <w:rFonts w:ascii="Arial" w:hAnsi="Arial" w:cs="Arial"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>, принятый решением Совета Орловского сельского поселения от 30.03.2015 №07</w:t>
      </w:r>
    </w:p>
    <w:p w:rsidR="007520D4" w:rsidRDefault="00E94462" w:rsidP="00E94462">
      <w:pPr>
        <w:rPr>
          <w:rFonts w:ascii="Arial" w:hAnsi="Arial" w:cs="Arial"/>
          <w:sz w:val="24"/>
          <w:szCs w:val="24"/>
        </w:rPr>
      </w:pPr>
      <w:r w:rsidRPr="00B22719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ОЛОСОВАЛИ</w:t>
      </w:r>
      <w:r w:rsidRPr="00B22719">
        <w:rPr>
          <w:rFonts w:ascii="Arial" w:hAnsi="Arial" w:cs="Arial"/>
          <w:sz w:val="24"/>
          <w:szCs w:val="24"/>
        </w:rPr>
        <w:t xml:space="preserve">:  </w:t>
      </w:r>
    </w:p>
    <w:p w:rsidR="00E94462" w:rsidRDefault="007520D4" w:rsidP="00E944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Дружный: </w:t>
      </w:r>
      <w:r w:rsidR="00E94462" w:rsidRPr="00B22719">
        <w:rPr>
          <w:rFonts w:ascii="Arial" w:hAnsi="Arial" w:cs="Arial"/>
          <w:sz w:val="24"/>
          <w:szCs w:val="24"/>
        </w:rPr>
        <w:t xml:space="preserve">«За» - </w:t>
      </w:r>
      <w:r w:rsidR="00BC56DE">
        <w:rPr>
          <w:rFonts w:ascii="Arial" w:hAnsi="Arial" w:cs="Arial"/>
          <w:sz w:val="24"/>
          <w:szCs w:val="24"/>
        </w:rPr>
        <w:t>8</w:t>
      </w:r>
      <w:r w:rsidR="00E94462" w:rsidRPr="00B22719">
        <w:rPr>
          <w:rFonts w:ascii="Arial" w:hAnsi="Arial" w:cs="Arial"/>
          <w:sz w:val="24"/>
          <w:szCs w:val="24"/>
        </w:rPr>
        <w:t xml:space="preserve">  чел., «Против» - нет,  «Воздержал</w:t>
      </w:r>
      <w:r w:rsidR="00E94462">
        <w:rPr>
          <w:rFonts w:ascii="Arial" w:hAnsi="Arial" w:cs="Arial"/>
          <w:sz w:val="24"/>
          <w:szCs w:val="24"/>
        </w:rPr>
        <w:t>ись</w:t>
      </w:r>
      <w:r w:rsidR="00E94462" w:rsidRPr="00B22719">
        <w:rPr>
          <w:rFonts w:ascii="Arial" w:hAnsi="Arial" w:cs="Arial"/>
          <w:sz w:val="24"/>
          <w:szCs w:val="24"/>
        </w:rPr>
        <w:t>» - нет</w:t>
      </w:r>
      <w:bookmarkStart w:id="0" w:name="_GoBack"/>
      <w:bookmarkEnd w:id="0"/>
    </w:p>
    <w:p w:rsidR="007520D4" w:rsidRPr="00B22719" w:rsidRDefault="007520D4" w:rsidP="00E944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Центральный: </w:t>
      </w:r>
      <w:r w:rsidRPr="00B22719">
        <w:rPr>
          <w:rFonts w:ascii="Arial" w:hAnsi="Arial" w:cs="Arial"/>
          <w:sz w:val="24"/>
          <w:szCs w:val="24"/>
        </w:rPr>
        <w:t xml:space="preserve">«За» - </w:t>
      </w:r>
      <w:r w:rsidR="00102A03">
        <w:rPr>
          <w:rFonts w:ascii="Arial" w:hAnsi="Arial" w:cs="Arial"/>
          <w:sz w:val="24"/>
          <w:szCs w:val="24"/>
        </w:rPr>
        <w:t>1</w:t>
      </w:r>
      <w:r w:rsidR="00BC56DE">
        <w:rPr>
          <w:rFonts w:ascii="Arial" w:hAnsi="Arial" w:cs="Arial"/>
          <w:sz w:val="24"/>
          <w:szCs w:val="24"/>
        </w:rPr>
        <w:t>2</w:t>
      </w:r>
      <w:r w:rsidRPr="00B22719">
        <w:rPr>
          <w:rFonts w:ascii="Arial" w:hAnsi="Arial" w:cs="Arial"/>
          <w:sz w:val="24"/>
          <w:szCs w:val="24"/>
        </w:rPr>
        <w:t xml:space="preserve">  чел., «Против» - </w:t>
      </w:r>
      <w:r w:rsidR="00B62D7A">
        <w:rPr>
          <w:rFonts w:ascii="Arial" w:hAnsi="Arial" w:cs="Arial"/>
          <w:sz w:val="24"/>
          <w:szCs w:val="24"/>
        </w:rPr>
        <w:t>нет</w:t>
      </w:r>
      <w:r w:rsidRPr="00B22719">
        <w:rPr>
          <w:rFonts w:ascii="Arial" w:hAnsi="Arial" w:cs="Arial"/>
          <w:sz w:val="24"/>
          <w:szCs w:val="24"/>
        </w:rPr>
        <w:t>,  «Воздержал</w:t>
      </w:r>
      <w:r>
        <w:rPr>
          <w:rFonts w:ascii="Arial" w:hAnsi="Arial" w:cs="Arial"/>
          <w:sz w:val="24"/>
          <w:szCs w:val="24"/>
        </w:rPr>
        <w:t>ись</w:t>
      </w:r>
      <w:r w:rsidRPr="00B22719">
        <w:rPr>
          <w:rFonts w:ascii="Arial" w:hAnsi="Arial" w:cs="Arial"/>
          <w:sz w:val="24"/>
          <w:szCs w:val="24"/>
        </w:rPr>
        <w:t xml:space="preserve">» - </w:t>
      </w:r>
      <w:r w:rsidR="00B62D7A">
        <w:rPr>
          <w:rFonts w:ascii="Arial" w:hAnsi="Arial" w:cs="Arial"/>
          <w:sz w:val="24"/>
          <w:szCs w:val="24"/>
        </w:rPr>
        <w:t>нет</w:t>
      </w:r>
      <w:r>
        <w:rPr>
          <w:rFonts w:ascii="Arial" w:hAnsi="Arial" w:cs="Arial"/>
          <w:sz w:val="24"/>
          <w:szCs w:val="24"/>
        </w:rPr>
        <w:t>.</w:t>
      </w:r>
    </w:p>
    <w:p w:rsidR="003943E8" w:rsidRDefault="00BC56DE" w:rsidP="00BC56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  принято</w:t>
      </w:r>
    </w:p>
    <w:p w:rsidR="00E94462" w:rsidRDefault="00E94462" w:rsidP="00E94462">
      <w:pPr>
        <w:jc w:val="both"/>
        <w:rPr>
          <w:rFonts w:ascii="Arial" w:hAnsi="Arial" w:cs="Arial"/>
          <w:sz w:val="24"/>
          <w:szCs w:val="24"/>
        </w:rPr>
      </w:pPr>
      <w:r w:rsidRPr="00C36E04">
        <w:rPr>
          <w:rFonts w:ascii="Arial" w:hAnsi="Arial" w:cs="Arial"/>
          <w:sz w:val="24"/>
          <w:szCs w:val="24"/>
        </w:rPr>
        <w:t xml:space="preserve">Глава Орловского сельского поселения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C36E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6274">
        <w:rPr>
          <w:rFonts w:ascii="Arial" w:hAnsi="Arial" w:cs="Arial"/>
          <w:sz w:val="24"/>
          <w:szCs w:val="24"/>
        </w:rPr>
        <w:t>Г.Н.Мартюков</w:t>
      </w:r>
      <w:proofErr w:type="spellEnd"/>
    </w:p>
    <w:sectPr w:rsidR="00E94462" w:rsidSect="0077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52E42"/>
    <w:multiLevelType w:val="hybridMultilevel"/>
    <w:tmpl w:val="7DB88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478"/>
    <w:rsid w:val="00002220"/>
    <w:rsid w:val="000123A1"/>
    <w:rsid w:val="00043C44"/>
    <w:rsid w:val="0005230A"/>
    <w:rsid w:val="00054C1E"/>
    <w:rsid w:val="00102A03"/>
    <w:rsid w:val="00154478"/>
    <w:rsid w:val="001545CA"/>
    <w:rsid w:val="001A64BA"/>
    <w:rsid w:val="00260C7F"/>
    <w:rsid w:val="002B201C"/>
    <w:rsid w:val="003943E8"/>
    <w:rsid w:val="004646C3"/>
    <w:rsid w:val="004862AF"/>
    <w:rsid w:val="00531FA1"/>
    <w:rsid w:val="005452E4"/>
    <w:rsid w:val="00657BCC"/>
    <w:rsid w:val="006C599A"/>
    <w:rsid w:val="007379AB"/>
    <w:rsid w:val="007520D4"/>
    <w:rsid w:val="00771898"/>
    <w:rsid w:val="0077422B"/>
    <w:rsid w:val="00783EB5"/>
    <w:rsid w:val="007C1E7B"/>
    <w:rsid w:val="008236B8"/>
    <w:rsid w:val="00833D0C"/>
    <w:rsid w:val="008C432B"/>
    <w:rsid w:val="00914230"/>
    <w:rsid w:val="00AC4A59"/>
    <w:rsid w:val="00AD791A"/>
    <w:rsid w:val="00B62D7A"/>
    <w:rsid w:val="00BC56DE"/>
    <w:rsid w:val="00BD36C1"/>
    <w:rsid w:val="00CA0D5F"/>
    <w:rsid w:val="00CA6274"/>
    <w:rsid w:val="00D33080"/>
    <w:rsid w:val="00DD2844"/>
    <w:rsid w:val="00E57417"/>
    <w:rsid w:val="00E94462"/>
    <w:rsid w:val="00EA3B2C"/>
    <w:rsid w:val="00EF209C"/>
    <w:rsid w:val="00EF41B9"/>
    <w:rsid w:val="00F70B8E"/>
    <w:rsid w:val="00F872D5"/>
    <w:rsid w:val="00F95FA8"/>
    <w:rsid w:val="00FE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7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54478"/>
    <w:pPr>
      <w:widowControl w:val="0"/>
    </w:pPr>
    <w:rPr>
      <w:rFonts w:ascii="Times New Roman" w:eastAsia="Times New Roman" w:hAnsi="Times New Roman"/>
    </w:rPr>
  </w:style>
  <w:style w:type="paragraph" w:customStyle="1" w:styleId="11">
    <w:name w:val="заголовок 11"/>
    <w:basedOn w:val="a"/>
    <w:next w:val="a"/>
    <w:rsid w:val="00783EB5"/>
    <w:pPr>
      <w:keepNext/>
      <w:widowControl w:val="0"/>
      <w:spacing w:after="0" w:line="240" w:lineRule="auto"/>
      <w:jc w:val="right"/>
    </w:pPr>
    <w:rPr>
      <w:rFonts w:ascii="Times New Roman" w:hAnsi="Times New Roman"/>
      <w:b/>
      <w:i/>
      <w:szCs w:val="20"/>
    </w:rPr>
  </w:style>
  <w:style w:type="paragraph" w:styleId="a3">
    <w:name w:val="List Paragraph"/>
    <w:basedOn w:val="a"/>
    <w:uiPriority w:val="34"/>
    <w:qFormat/>
    <w:rsid w:val="00752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461F6512694460730E612C37DE8EDEF916C6BC4B6BEEF78AAA405E8C261186V4l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Links>
    <vt:vector size="6" baseType="variant">
      <vt:variant>
        <vt:i4>3342384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consultantplus://offline/ref=7D461F6512694460730E612C37DE8EDEF916C6BC4B6BEEF78AAA405E8C261186V4l2H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21</cp:revision>
  <cp:lastPrinted>2018-05-24T11:31:00Z</cp:lastPrinted>
  <dcterms:created xsi:type="dcterms:W3CDTF">2017-04-05T07:27:00Z</dcterms:created>
  <dcterms:modified xsi:type="dcterms:W3CDTF">2019-06-03T03:59:00Z</dcterms:modified>
</cp:coreProperties>
</file>